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86F" w:rsidRDefault="00DE186F" w:rsidP="00DE186F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E186F">
        <w:rPr>
          <w:b/>
          <w:color w:val="000000"/>
          <w:sz w:val="28"/>
          <w:szCs w:val="28"/>
        </w:rPr>
        <w:t xml:space="preserve">В настоящее время образовательная деятельность осуществляется по </w:t>
      </w:r>
      <w:r>
        <w:rPr>
          <w:b/>
          <w:color w:val="000000"/>
          <w:sz w:val="28"/>
          <w:szCs w:val="28"/>
        </w:rPr>
        <w:t xml:space="preserve">17 </w:t>
      </w:r>
      <w:r w:rsidRPr="00DE186F">
        <w:rPr>
          <w:b/>
          <w:color w:val="000000"/>
          <w:sz w:val="28"/>
          <w:szCs w:val="28"/>
        </w:rPr>
        <w:t>специальностям:</w:t>
      </w:r>
    </w:p>
    <w:p w:rsidR="00DE186F" w:rsidRPr="00DE186F" w:rsidRDefault="00DE186F" w:rsidP="00DE186F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tbl>
      <w:tblPr>
        <w:tblW w:w="9317" w:type="dxa"/>
        <w:jc w:val="center"/>
        <w:tblInd w:w="2763" w:type="dxa"/>
        <w:tblLook w:val="04A0"/>
      </w:tblPr>
      <w:tblGrid>
        <w:gridCol w:w="9317"/>
      </w:tblGrid>
      <w:tr w:rsidR="00DE186F" w:rsidRPr="00DE186F" w:rsidTr="00DE186F">
        <w:trPr>
          <w:trHeight w:val="557"/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1201000 «Техническое обслуживание, ремонт и эксплуатация автомобильного транспорта»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1305000 «Информационные системы» (по областям применения)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0518000 «Учет и аудит» (по отраслям)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0512000 «Переводческое дело»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0510000 «Делопроизводство и архивоведение» (по отраслям и областям применения)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0507000 «Организация обслуживания гостиничных хозяйств»</w:t>
            </w:r>
          </w:p>
        </w:tc>
      </w:tr>
      <w:tr w:rsidR="00DE186F" w:rsidRPr="00DE186F" w:rsidTr="00DE186F">
        <w:trPr>
          <w:trHeight w:val="477"/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0501000 «Социальная работа»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0201000 «Правоведение»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0104000 «Профессиональное </w:t>
            </w:r>
            <w:proofErr w:type="gramStart"/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обучение» (по отраслям</w:t>
            </w:r>
            <w:proofErr w:type="gramEnd"/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0402000 «Дизайн» (по профилю)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0105000 «Начальное образование»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0102000 «Организация воспитательной работы»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1509000 «Экология и природоохранная деятельность» (по видам)</w:t>
            </w:r>
          </w:p>
        </w:tc>
      </w:tr>
      <w:tr w:rsidR="00DE186F" w:rsidRPr="00DE186F" w:rsidTr="00DE186F">
        <w:trPr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0902000 «Электроснабжение» (по отраслям)</w:t>
            </w:r>
          </w:p>
        </w:tc>
      </w:tr>
      <w:tr w:rsidR="00DE186F" w:rsidRPr="00DE186F" w:rsidTr="00DE186F">
        <w:trPr>
          <w:trHeight w:val="140"/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0904000 «Электроснабжение, эксплуатация, ТО  и ремонт электротехнических систем железных дорог»</w:t>
            </w:r>
          </w:p>
        </w:tc>
      </w:tr>
      <w:tr w:rsidR="00DE186F" w:rsidRPr="00DE186F" w:rsidTr="00DE186F">
        <w:trPr>
          <w:trHeight w:val="140"/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0103000"Физическая культура и спорт"</w:t>
            </w:r>
          </w:p>
        </w:tc>
      </w:tr>
      <w:tr w:rsidR="00DE186F" w:rsidRPr="00DE186F" w:rsidTr="00DE186F">
        <w:trPr>
          <w:trHeight w:val="140"/>
          <w:jc w:val="center"/>
        </w:trPr>
        <w:tc>
          <w:tcPr>
            <w:tcW w:w="9317" w:type="dxa"/>
            <w:vAlign w:val="center"/>
          </w:tcPr>
          <w:p w:rsidR="00DE186F" w:rsidRPr="00DE186F" w:rsidRDefault="00DE186F" w:rsidP="001234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86F">
              <w:rPr>
                <w:rFonts w:ascii="Times New Roman" w:hAnsi="Times New Roman" w:cs="Times New Roman"/>
                <w:b/>
                <w:sz w:val="28"/>
                <w:szCs w:val="28"/>
              </w:rPr>
              <w:t>0101000"Дошкольное воспитание и обучение"</w:t>
            </w:r>
          </w:p>
        </w:tc>
      </w:tr>
    </w:tbl>
    <w:p w:rsidR="00DE186F" w:rsidRPr="00DE186F" w:rsidRDefault="00DE186F" w:rsidP="00DE186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 всем специальностям о</w:t>
      </w:r>
      <w:r w:rsidRPr="00DE186F">
        <w:rPr>
          <w:rFonts w:ascii="Times New Roman" w:hAnsi="Times New Roman" w:cs="Times New Roman"/>
          <w:sz w:val="32"/>
          <w:szCs w:val="32"/>
        </w:rPr>
        <w:t xml:space="preserve">бучение </w:t>
      </w:r>
      <w:r>
        <w:rPr>
          <w:rFonts w:ascii="Times New Roman" w:hAnsi="Times New Roman" w:cs="Times New Roman"/>
          <w:sz w:val="32"/>
          <w:szCs w:val="32"/>
        </w:rPr>
        <w:t>ведется</w:t>
      </w:r>
      <w:r w:rsidRPr="00DE186F">
        <w:rPr>
          <w:rFonts w:ascii="Times New Roman" w:hAnsi="Times New Roman" w:cs="Times New Roman"/>
          <w:sz w:val="32"/>
          <w:szCs w:val="32"/>
        </w:rPr>
        <w:t xml:space="preserve"> на русском и казахском языках по очной и заочной формам обучения.</w:t>
      </w:r>
    </w:p>
    <w:p w:rsidR="00282C8B" w:rsidRPr="00DE186F" w:rsidRDefault="00282C8B">
      <w:pPr>
        <w:rPr>
          <w:sz w:val="32"/>
          <w:szCs w:val="32"/>
        </w:rPr>
      </w:pPr>
    </w:p>
    <w:sectPr w:rsidR="00282C8B" w:rsidRPr="00DE186F" w:rsidSect="00282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E186F"/>
    <w:rsid w:val="00282C8B"/>
    <w:rsid w:val="00481D19"/>
    <w:rsid w:val="008F2C14"/>
    <w:rsid w:val="00DE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1D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81D1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E1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E1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882</Characters>
  <Application>Microsoft Office Word</Application>
  <DocSecurity>0</DocSecurity>
  <Lines>7</Lines>
  <Paragraphs>2</Paragraphs>
  <ScaleCrop>false</ScaleCrop>
  <Company>Арна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1</cp:revision>
  <dcterms:created xsi:type="dcterms:W3CDTF">2016-06-07T03:39:00Z</dcterms:created>
  <dcterms:modified xsi:type="dcterms:W3CDTF">2016-06-07T03:46:00Z</dcterms:modified>
</cp:coreProperties>
</file>